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rPr/>
      </w:pPr>
      <w:bookmarkStart w:colFirst="0" w:colLast="0" w:name="_heading=h.m4yme721m6sy" w:id="0"/>
      <w:bookmarkEnd w:id="0"/>
      <w:r w:rsidDel="00000000" w:rsidR="00000000" w:rsidRPr="00000000">
        <w:rPr>
          <w:rtl w:val="0"/>
        </w:rPr>
        <w:t xml:space="preserve">Wzór formularza odstąpienia od umowy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Formularz ten należy wypełnić i odesłać tylko w przypadku chęci odstąpienia od umowy.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Adresat [w tym miejscu przedsiębiorca powinien wpisać nazwę przedsiębiorcy, pełny adres pocztowy oraz adres e-mail]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Ja/My(*) niniejszym informuję/informujemy(*) o moim/naszym odstąpieniu od umowy sprzedaży następujących towarów(*) umowy dostawy następujących towarów(*) umowy o dzieło polegającej na wykonaniu następujących towarów(*)/o świadczenie następującej usługi(*)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 zawarcia umowy(*)/odbioru(*)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Imię i nazwisko konsumenta(-ów)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Adres konsumenta(-ów)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Podpis konsumenta(-ów) (tylko jeżeli formularz jest przesyłany w wersji papierowej)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(*) Niepotrzebne skreślić.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ource Sans Pr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corice">
    <w:embedRegular w:fontKey="{00000000-0000-0000-0000-000000000000}" r:id="rId5" w:subsetted="0"/>
  </w:font>
  <w:font w:name="Source Sans Pro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 Light" w:cs="Source Sans Pro Light" w:eastAsia="Source Sans Pro Light" w:hAnsi="Source Sans Pro Light"/>
        <w:sz w:val="24"/>
        <w:szCs w:val="24"/>
        <w:lang w:val="pl-PL"/>
      </w:rPr>
    </w:rPrDefault>
    <w:pPrDefault>
      <w:pPr>
        <w:spacing w:after="3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640" w:line="288" w:lineRule="auto"/>
      <w:ind w:left="0" w:right="0" w:firstLine="0"/>
      <w:jc w:val="left"/>
    </w:pPr>
    <w:rPr>
      <w:rFonts w:ascii="Source Sans Pro Light" w:cs="Source Sans Pro Light" w:eastAsia="Source Sans Pro Light" w:hAnsi="Source Sans Pro Light"/>
      <w:b w:val="0"/>
      <w:i w:val="0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88" w:lineRule="auto"/>
      <w:ind w:left="0" w:right="0" w:firstLine="0"/>
      <w:jc w:val="left"/>
    </w:pPr>
    <w:rPr>
      <w:rFonts w:ascii="Source Sans Pro Light" w:cs="Source Sans Pro Light" w:eastAsia="Source Sans Pro Light" w:hAnsi="Source Sans Pro Light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88" w:lineRule="auto"/>
      <w:ind w:left="0" w:right="0" w:firstLine="0"/>
      <w:jc w:val="left"/>
    </w:pPr>
    <w:rPr>
      <w:rFonts w:ascii="Source Sans Pro Light" w:cs="Source Sans Pro Light" w:eastAsia="Source Sans Pro Light" w:hAnsi="Source Sans Pro Light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88" w:lineRule="auto"/>
      <w:ind w:left="0" w:right="0" w:firstLine="0"/>
      <w:jc w:val="left"/>
    </w:pPr>
    <w:rPr>
      <w:rFonts w:ascii="Source Sans Pro" w:cs="Source Sans Pro" w:eastAsia="Source Sans Pro" w:hAnsi="Source Sans Pro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88" w:lineRule="auto"/>
      <w:ind w:left="0" w:right="0" w:firstLine="0"/>
      <w:jc w:val="left"/>
    </w:pPr>
    <w:rPr>
      <w:rFonts w:ascii="Source Sans Pro Light" w:cs="Source Sans Pro Light" w:eastAsia="Source Sans Pro Light" w:hAnsi="Source Sans Pro Light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88" w:lineRule="auto"/>
      <w:ind w:left="0" w:right="0" w:firstLine="0"/>
      <w:jc w:val="left"/>
    </w:pPr>
    <w:rPr>
      <w:rFonts w:ascii="Source Sans Pro Light" w:cs="Source Sans Pro Light" w:eastAsia="Source Sans Pro Light" w:hAnsi="Source Sans Pro Light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16" w:lineRule="auto"/>
      <w:ind w:left="0" w:right="0" w:firstLine="0"/>
      <w:jc w:val="center"/>
    </w:pPr>
    <w:rPr>
      <w:rFonts w:ascii="Source Sans Pro" w:cs="Source Sans Pro" w:eastAsia="Source Sans Pro" w:hAnsi="Source Sans Pro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20" w:before="640" w:lineRule="auto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Source Sans Pro" w:cs="Source Sans Pro" w:eastAsia="Source Sans Pro" w:hAnsi="Source Sans Pro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60" w:before="200" w:line="216" w:lineRule="auto"/>
      <w:jc w:val="center"/>
    </w:pPr>
    <w:rPr>
      <w:rFonts w:ascii="Source Sans Pro" w:cs="Source Sans Pro" w:eastAsia="Source Sans Pro" w:hAnsi="Source Sans Pro"/>
      <w:sz w:val="56"/>
      <w:szCs w:val="56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dresnakopercie">
    <w:name w:val="envelope address"/>
    <w:basedOn w:val="Normalny"/>
    <w:uiPriority w:val="99"/>
    <w:semiHidden w:val="1"/>
    <w:unhideWhenUsed w:val="1"/>
    <w:rsid w:val="000C677B"/>
    <w:pPr>
      <w:framePr w:lines="0" w:w="7920" w:h="1980" w:hSpace="141" w:wrap="auto" w:hAnchor="page" w:xAlign="center" w:yAlign="bottom" w:hRule="exact"/>
      <w:spacing w:after="0" w:line="240" w:lineRule="auto"/>
      <w:ind w:left="2880"/>
    </w:pPr>
    <w:rPr>
      <w:rFonts w:asciiTheme="majorHAnsi" w:cstheme="majorBidi" w:eastAsiaTheme="majorEastAsia" w:hAnsiTheme="majorHAnsi"/>
      <w:sz w:val="28"/>
      <w:szCs w:val="24"/>
    </w:rPr>
  </w:style>
  <w:style w:type="paragraph" w:styleId="Adreszwrotnynakopercie">
    <w:name w:val="envelope return"/>
    <w:basedOn w:val="Normalny"/>
    <w:uiPriority w:val="99"/>
    <w:semiHidden w:val="1"/>
    <w:unhideWhenUsed w:val="1"/>
    <w:rsid w:val="000C677B"/>
    <w:pPr>
      <w:spacing w:after="0" w:line="240" w:lineRule="auto"/>
    </w:pPr>
    <w:rPr>
      <w:rFonts w:asciiTheme="majorHAnsi" w:cstheme="majorBidi" w:eastAsiaTheme="majorEastAsia" w:hAnsiTheme="majorHAnsi"/>
      <w:sz w:val="24"/>
      <w:szCs w:val="20"/>
    </w:rPr>
  </w:style>
  <w:style w:type="paragraph" w:styleId="Poprawka">
    <w:name w:val="Revision"/>
    <w:hidden w:val="1"/>
    <w:uiPriority w:val="99"/>
    <w:semiHidden w:val="1"/>
    <w:rsid w:val="00835B6F"/>
    <w:pPr>
      <w:spacing w:after="0" w:line="240" w:lineRule="auto"/>
    </w:pPr>
  </w:style>
  <w:style w:type="paragraph" w:styleId="Akapitzlist">
    <w:name w:val="List Paragraph"/>
    <w:basedOn w:val="Normalny"/>
    <w:uiPriority w:val="34"/>
    <w:qFormat w:val="1"/>
    <w:rsid w:val="00835B6F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5038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5038EE"/>
    <w:rPr>
      <w:color w:val="605e5c"/>
      <w:shd w:color="auto" w:fill="e1dfdd" w:val="clear"/>
    </w:rPr>
  </w:style>
  <w:style w:type="character" w:styleId="elementor-icon-list-text" w:customStyle="1">
    <w:name w:val="elementor-icon-list-text"/>
    <w:basedOn w:val="Domylnaczcionkaakapitu"/>
    <w:rsid w:val="005038EE"/>
  </w:style>
  <w:style w:type="paragraph" w:styleId="Subtitle">
    <w:name w:val="Subtitle"/>
    <w:basedOn w:val="Normal"/>
    <w:next w:val="Normal"/>
    <w:pPr>
      <w:keepNext w:val="1"/>
      <w:keepLines w:val="1"/>
      <w:spacing w:after="360" w:line="216" w:lineRule="auto"/>
      <w:jc w:val="center"/>
    </w:pPr>
    <w:rPr>
      <w:rFonts w:ascii="Licorice" w:cs="Licorice" w:eastAsia="Licorice" w:hAnsi="Licorice"/>
      <w:color w:val="e6826a"/>
      <w:sz w:val="68"/>
      <w:szCs w:val="6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0" w:line="216" w:lineRule="auto"/>
      <w:ind w:left="0" w:right="0" w:firstLine="0"/>
      <w:jc w:val="center"/>
    </w:pPr>
    <w:rPr>
      <w:rFonts w:ascii="Licorice" w:cs="Licorice" w:eastAsia="Licorice" w:hAnsi="Licorice"/>
      <w:b w:val="0"/>
      <w:i w:val="0"/>
      <w:smallCaps w:val="0"/>
      <w:strike w:val="0"/>
      <w:color w:val="e6826a"/>
      <w:sz w:val="68"/>
      <w:szCs w:val="6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Light-regular.ttf"/><Relationship Id="rId2" Type="http://schemas.openxmlformats.org/officeDocument/2006/relationships/font" Target="fonts/SourceSansProLight-bold.ttf"/><Relationship Id="rId3" Type="http://schemas.openxmlformats.org/officeDocument/2006/relationships/font" Target="fonts/SourceSansProLight-italic.ttf"/><Relationship Id="rId4" Type="http://schemas.openxmlformats.org/officeDocument/2006/relationships/font" Target="fonts/SourceSansProLight-boldItalic.ttf"/><Relationship Id="rId9" Type="http://schemas.openxmlformats.org/officeDocument/2006/relationships/font" Target="fonts/SourceSansPro-boldItalic.ttf"/><Relationship Id="rId5" Type="http://schemas.openxmlformats.org/officeDocument/2006/relationships/font" Target="fonts/Licorice-regular.ttf"/><Relationship Id="rId6" Type="http://schemas.openxmlformats.org/officeDocument/2006/relationships/font" Target="fonts/SourceSansPro-regular.ttf"/><Relationship Id="rId7" Type="http://schemas.openxmlformats.org/officeDocument/2006/relationships/font" Target="fonts/SourceSansPro-bold.ttf"/><Relationship Id="rId8" Type="http://schemas.openxmlformats.org/officeDocument/2006/relationships/font" Target="fonts/SourceSansPro-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ufo7VwKfEwEtTOh//yuYO/xuA==">AMUW2mUjvedf1TB4qGGC02wcHIslZNxgEXJypgfA5rNJV4Q2Zdnc2egnNCALk3h0YP/n/ooovo7k54EaGAwE8OZA+xg2V9pZToeWyXw5G1yz8f8PlxMu7v60M+Y1ik5RKvbE4vev3pCK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2023-01-04T12:20:00Z</dcterms:created>
  <dc:creator>Łukasz Drzewiecki</dc:creator>
</cp:coreProperties>
</file>